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C9" w:rsidRDefault="001D7EC9" w:rsidP="001D7EC9">
      <w:pPr>
        <w:spacing w:before="240" w:after="24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1735"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3C2BA5F6" wp14:editId="718AAF06">
            <wp:simplePos x="0" y="0"/>
            <wp:positionH relativeFrom="margin">
              <wp:posOffset>4939665</wp:posOffset>
            </wp:positionH>
            <wp:positionV relativeFrom="paragraph">
              <wp:posOffset>-423545</wp:posOffset>
            </wp:positionV>
            <wp:extent cx="952500" cy="1095375"/>
            <wp:effectExtent l="0" t="0" r="0" b="9525"/>
            <wp:wrapNone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1D2">
        <w:rPr>
          <w:rFonts w:ascii="Arial" w:hAnsi="Arial" w:cs="Arial"/>
          <w:b/>
          <w:color w:val="FF0000"/>
          <w:sz w:val="24"/>
          <w:szCs w:val="24"/>
          <w:u w:val="single"/>
        </w:rPr>
        <w:t>21 MARZO “COMIENZA EL OTOÑO”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          </w:t>
      </w:r>
    </w:p>
    <w:p w:rsidR="001D7EC9" w:rsidRPr="006B64B4" w:rsidRDefault="001D7EC9" w:rsidP="001D7EC9">
      <w:pPr>
        <w:pStyle w:val="Prrafodelista"/>
        <w:numPr>
          <w:ilvl w:val="0"/>
          <w:numId w:val="2"/>
        </w:numPr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 w:rsidRPr="006B64B4">
        <w:rPr>
          <w:rFonts w:ascii="Arial" w:hAnsi="Arial" w:cs="Arial"/>
          <w:color w:val="000000" w:themeColor="text1"/>
          <w:sz w:val="24"/>
          <w:szCs w:val="24"/>
          <w:u w:val="single"/>
        </w:rPr>
        <w:t>Reflexionamos:</w:t>
      </w:r>
    </w:p>
    <w:p w:rsidR="001D7EC9" w:rsidRPr="006B64B4" w:rsidRDefault="001D7EC9" w:rsidP="001D7EC9">
      <w:pPr>
        <w:pStyle w:val="Prrafodelista"/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</w:p>
    <w:p w:rsidR="001D7EC9" w:rsidRDefault="001D7EC9" w:rsidP="001D7EC9">
      <w:pPr>
        <w:pStyle w:val="Prrafodelista"/>
        <w:numPr>
          <w:ilvl w:val="0"/>
          <w:numId w:val="3"/>
        </w:numPr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 w:rsidRPr="006B64B4">
        <w:rPr>
          <w:rFonts w:ascii="Arial" w:hAnsi="Arial" w:cs="Arial"/>
          <w:color w:val="000000" w:themeColor="text1"/>
          <w:sz w:val="24"/>
          <w:szCs w:val="24"/>
        </w:rPr>
        <w:t>¿Por qué piensan qué en otoño las hojas de los árboles se ponen amarillas?</w:t>
      </w:r>
    </w:p>
    <w:p w:rsidR="001D7EC9" w:rsidRPr="006B64B4" w:rsidRDefault="001D7EC9" w:rsidP="001D7EC9">
      <w:pPr>
        <w:pStyle w:val="Prrafodelista"/>
        <w:numPr>
          <w:ilvl w:val="0"/>
          <w:numId w:val="2"/>
        </w:numPr>
        <w:spacing w:before="240"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Escucha atento la siguiente lectura y luego pega la </w:t>
      </w:r>
      <w:r w:rsidRPr="006B64B4">
        <w:rPr>
          <w:rFonts w:ascii="Arial" w:hAnsi="Arial" w:cs="Arial"/>
          <w:color w:val="000000" w:themeColor="text1"/>
          <w:sz w:val="24"/>
          <w:szCs w:val="24"/>
          <w:u w:val="single"/>
        </w:rPr>
        <w:t>COPIA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en tu carpeta.</w:t>
      </w:r>
    </w:p>
    <w:p w:rsidR="001D7EC9" w:rsidRPr="002B1735" w:rsidRDefault="001D7EC9" w:rsidP="001D7EC9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70695F28" wp14:editId="1574639E">
            <wp:extent cx="4638675" cy="5916790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134" cy="59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EC9" w:rsidRPr="002B1735" w:rsidRDefault="001D7EC9" w:rsidP="001D7EC9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p w:rsidR="00DA55D1" w:rsidRPr="001D7EC9" w:rsidRDefault="001D7EC9" w:rsidP="001D7EC9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</w:t>
      </w:r>
      <w:r w:rsidRPr="002B1735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 xml:space="preserve"> dibujo e</w:t>
      </w:r>
      <w:r w:rsidRPr="002B173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una  hoja lisa representando al otoño.</w:t>
      </w:r>
      <w:bookmarkStart w:id="0" w:name="_GoBack"/>
      <w:bookmarkEnd w:id="0"/>
    </w:p>
    <w:sectPr w:rsidR="00DA55D1" w:rsidRPr="001D7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17C"/>
    <w:multiLevelType w:val="hybridMultilevel"/>
    <w:tmpl w:val="76DC3B04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E311E"/>
    <w:multiLevelType w:val="hybridMultilevel"/>
    <w:tmpl w:val="119E43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1677"/>
    <w:multiLevelType w:val="multilevel"/>
    <w:tmpl w:val="02D64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C9"/>
    <w:rsid w:val="001D7EC9"/>
    <w:rsid w:val="00D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DD3D7A6-8192-4E99-9A46-60CA0264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2021-03-21T19:42:00Z</dcterms:created>
  <dcterms:modified xsi:type="dcterms:W3CDTF">2021-03-21T19:42:00Z</dcterms:modified>
</cp:coreProperties>
</file>